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BBD7B7" w14:textId="166FF56B" w:rsidR="00922472" w:rsidRDefault="00DF1AE3" w:rsidP="00DF1AE3">
      <w:pPr>
        <w:jc w:val="center"/>
      </w:pPr>
      <w:r>
        <w:t>PROJECT PROPOSAL TEMPLATE</w:t>
      </w:r>
    </w:p>
    <w:p w14:paraId="6026CE5B" w14:textId="4BC753A6" w:rsidR="00DF1AE3" w:rsidRDefault="00DF1AE3" w:rsidP="00DF1AE3">
      <w:pPr>
        <w:jc w:val="center"/>
      </w:pPr>
    </w:p>
    <w:p w14:paraId="38E0D1EF" w14:textId="23E2945E" w:rsidR="00DF1AE3" w:rsidRDefault="00DF1AE3" w:rsidP="00DF1AE3"/>
    <w:p w14:paraId="4662AC1F" w14:textId="55C01743" w:rsidR="00DF1AE3" w:rsidRDefault="00A751BC" w:rsidP="00DF1AE3">
      <w:r>
        <w:rPr>
          <w:b/>
          <w:bCs/>
        </w:rPr>
        <w:t>Q</w:t>
      </w:r>
      <w:r w:rsidR="008232CB">
        <w:rPr>
          <w:b/>
          <w:bCs/>
        </w:rPr>
        <w:t>uestion</w:t>
      </w:r>
      <w:r>
        <w:rPr>
          <w:b/>
          <w:bCs/>
        </w:rPr>
        <w:t>, format</w:t>
      </w:r>
      <w:r w:rsidR="008232CB">
        <w:rPr>
          <w:b/>
          <w:bCs/>
        </w:rPr>
        <w:t xml:space="preserve"> and arguments: </w:t>
      </w:r>
    </w:p>
    <w:p w14:paraId="2E713712" w14:textId="77777777" w:rsidR="008232CB" w:rsidRDefault="008232CB" w:rsidP="00DF1AE3"/>
    <w:p w14:paraId="2DB2DE7B" w14:textId="72A6F1A2" w:rsidR="008232CB" w:rsidRDefault="008232CB" w:rsidP="008232CB">
      <w:pPr>
        <w:spacing w:line="480" w:lineRule="auto"/>
        <w:ind w:firstLine="720"/>
      </w:pPr>
      <w:r>
        <w:t>For my project I will be answering question #4: What is the symbolism of the guava and how does it change when Darling moves to America? I will</w:t>
      </w:r>
      <w:r w:rsidR="00A751BC">
        <w:t xml:space="preserve"> answer this question in an essay format. I will be</w:t>
      </w:r>
      <w:r>
        <w:t xml:space="preserve"> arguing that guava represents the lost innocence of Darling’s childhood in Zimbabwe. I will prove this by showing that: argument 1, argument 2, argument 3</w:t>
      </w:r>
      <w:r w:rsidR="00CC723C">
        <w:t xml:space="preserve">. </w:t>
      </w:r>
    </w:p>
    <w:p w14:paraId="0990C72B" w14:textId="77777777" w:rsidR="00CC723C" w:rsidRDefault="00CC723C" w:rsidP="008232CB">
      <w:pPr>
        <w:spacing w:line="480" w:lineRule="auto"/>
        <w:ind w:firstLine="720"/>
      </w:pPr>
    </w:p>
    <w:p w14:paraId="6F68BC8E" w14:textId="669192A0" w:rsidR="008232CB" w:rsidRDefault="008232CB" w:rsidP="008232CB">
      <w:pPr>
        <w:spacing w:line="480" w:lineRule="auto"/>
        <w:ind w:firstLine="720"/>
      </w:pPr>
      <w:r w:rsidRPr="008232CB">
        <w:rPr>
          <w:highlight w:val="yellow"/>
        </w:rPr>
        <w:t>Example</w:t>
      </w:r>
      <w:r>
        <w:rPr>
          <w:highlight w:val="yellow"/>
        </w:rPr>
        <w:t xml:space="preserve"> of a thesis statement and t</w:t>
      </w:r>
      <w:r w:rsidR="00193D67">
        <w:rPr>
          <w:highlight w:val="yellow"/>
        </w:rPr>
        <w:t>hree</w:t>
      </w:r>
      <w:r>
        <w:rPr>
          <w:highlight w:val="yellow"/>
        </w:rPr>
        <w:t xml:space="preserve"> arguments</w:t>
      </w:r>
      <w:r w:rsidRPr="008232CB">
        <w:rPr>
          <w:highlight w:val="yellow"/>
        </w:rPr>
        <w:t>:</w:t>
      </w:r>
      <w:r>
        <w:t xml:space="preserve"> </w:t>
      </w:r>
    </w:p>
    <w:p w14:paraId="498E7636" w14:textId="616FB1EE" w:rsidR="00DD3BA6" w:rsidRDefault="00DD3BA6" w:rsidP="00DD3BA6">
      <w:pPr>
        <w:spacing w:line="480" w:lineRule="auto"/>
        <w:ind w:firstLine="720"/>
        <w:rPr>
          <w:lang w:val="en-US"/>
        </w:rPr>
      </w:pPr>
      <w:commentRangeStart w:id="0"/>
      <w:r w:rsidRPr="00DD3BA6">
        <w:rPr>
          <w:lang w:val="en-US"/>
        </w:rPr>
        <w:t xml:space="preserve">This essay will </w:t>
      </w:r>
      <w:r w:rsidR="00A751BC">
        <w:rPr>
          <w:lang w:val="en-US"/>
        </w:rPr>
        <w:t>argue</w:t>
      </w:r>
      <w:r w:rsidRPr="00DD3BA6">
        <w:rPr>
          <w:lang w:val="en-US"/>
        </w:rPr>
        <w:t xml:space="preserve"> that the mass migrations of peoples to the Caribbean islands were response</w:t>
      </w:r>
      <w:r>
        <w:rPr>
          <w:lang w:val="en-US"/>
        </w:rPr>
        <w:t>s</w:t>
      </w:r>
      <w:r w:rsidRPr="00DD3BA6">
        <w:rPr>
          <w:lang w:val="en-US"/>
        </w:rPr>
        <w:t xml:space="preserve"> to the desperate need to find a consistent and inexpensive </w:t>
      </w:r>
      <w:proofErr w:type="spellStart"/>
      <w:r w:rsidRPr="00DD3BA6">
        <w:rPr>
          <w:lang w:val="en-US"/>
        </w:rPr>
        <w:t>labour</w:t>
      </w:r>
      <w:proofErr w:type="spellEnd"/>
      <w:r w:rsidRPr="00DD3BA6">
        <w:rPr>
          <w:lang w:val="en-US"/>
        </w:rPr>
        <w:t xml:space="preserve"> pool to sustain the plantation economies of the islands.</w:t>
      </w:r>
      <w:commentRangeEnd w:id="0"/>
      <w:r>
        <w:rPr>
          <w:rStyle w:val="CommentReference"/>
        </w:rPr>
        <w:commentReference w:id="0"/>
      </w:r>
      <w:r w:rsidRPr="00DD3BA6">
        <w:rPr>
          <w:lang w:val="en-US"/>
        </w:rPr>
        <w:t xml:space="preserve"> The path to maintaining this </w:t>
      </w:r>
      <w:proofErr w:type="spellStart"/>
      <w:r w:rsidRPr="00DD3BA6">
        <w:rPr>
          <w:lang w:val="en-US"/>
        </w:rPr>
        <w:t>labour</w:t>
      </w:r>
      <w:proofErr w:type="spellEnd"/>
      <w:r w:rsidRPr="00DD3BA6">
        <w:rPr>
          <w:lang w:val="en-US"/>
        </w:rPr>
        <w:t xml:space="preserve"> pool that the European colonizers so desperately needed began with </w:t>
      </w:r>
      <w:commentRangeStart w:id="1"/>
      <w:r w:rsidRPr="00DD3BA6">
        <w:rPr>
          <w:lang w:val="en-US"/>
        </w:rPr>
        <w:t xml:space="preserve">first the hiring and shipping to the Caribbean of European </w:t>
      </w:r>
      <w:proofErr w:type="spellStart"/>
      <w:r w:rsidRPr="00DD3BA6">
        <w:rPr>
          <w:lang w:val="en-US"/>
        </w:rPr>
        <w:t>labourers</w:t>
      </w:r>
      <w:proofErr w:type="spellEnd"/>
      <w:r w:rsidRPr="00DD3BA6">
        <w:rPr>
          <w:lang w:val="en-US"/>
        </w:rPr>
        <w:t xml:space="preserve"> under indentureship because of the dwindling population of natives on the islands as a meaningful </w:t>
      </w:r>
      <w:proofErr w:type="spellStart"/>
      <w:r w:rsidRPr="00DD3BA6">
        <w:rPr>
          <w:lang w:val="en-US"/>
        </w:rPr>
        <w:t>labour</w:t>
      </w:r>
      <w:proofErr w:type="spellEnd"/>
      <w:r w:rsidRPr="00DD3BA6">
        <w:rPr>
          <w:lang w:val="en-US"/>
        </w:rPr>
        <w:t xml:space="preserve"> pool</w:t>
      </w:r>
      <w:commentRangeEnd w:id="1"/>
      <w:r>
        <w:rPr>
          <w:rStyle w:val="CommentReference"/>
        </w:rPr>
        <w:commentReference w:id="1"/>
      </w:r>
      <w:r w:rsidRPr="00DD3BA6">
        <w:rPr>
          <w:lang w:val="en-US"/>
        </w:rPr>
        <w:t>. Next came the d</w:t>
      </w:r>
      <w:commentRangeStart w:id="2"/>
      <w:r w:rsidRPr="00DD3BA6">
        <w:rPr>
          <w:lang w:val="en-US"/>
        </w:rPr>
        <w:t>evastating industry of enslaving Africans in order to gain the maximum profit for the minimum amount of expense,</w:t>
      </w:r>
      <w:commentRangeEnd w:id="2"/>
      <w:r>
        <w:rPr>
          <w:rStyle w:val="CommentReference"/>
        </w:rPr>
        <w:commentReference w:id="2"/>
      </w:r>
      <w:r w:rsidRPr="00DD3BA6">
        <w:rPr>
          <w:lang w:val="en-US"/>
        </w:rPr>
        <w:t xml:space="preserve"> and finally, a much corrupted and questionable </w:t>
      </w:r>
      <w:commentRangeStart w:id="3"/>
      <w:r w:rsidRPr="00DD3BA6">
        <w:rPr>
          <w:lang w:val="en-US"/>
        </w:rPr>
        <w:t xml:space="preserve">form of indentureship that brought </w:t>
      </w:r>
      <w:proofErr w:type="spellStart"/>
      <w:r w:rsidRPr="00DD3BA6">
        <w:rPr>
          <w:lang w:val="en-US"/>
        </w:rPr>
        <w:t>labour</w:t>
      </w:r>
      <w:proofErr w:type="spellEnd"/>
      <w:r w:rsidRPr="00DD3BA6">
        <w:rPr>
          <w:lang w:val="en-US"/>
        </w:rPr>
        <w:t xml:space="preserve"> from South Asia and China after slavery was abolished to try and replace a slave econom</w:t>
      </w:r>
      <w:commentRangeEnd w:id="3"/>
      <w:r>
        <w:rPr>
          <w:rStyle w:val="CommentReference"/>
        </w:rPr>
        <w:commentReference w:id="3"/>
      </w:r>
      <w:r w:rsidRPr="00DD3BA6">
        <w:rPr>
          <w:lang w:val="en-US"/>
        </w:rPr>
        <w:t xml:space="preserve">y. These patterns of migration depended on the value of plantation crops and were very much economically driven. As these waves of </w:t>
      </w:r>
      <w:proofErr w:type="spellStart"/>
      <w:r w:rsidRPr="00DD3BA6">
        <w:rPr>
          <w:lang w:val="en-US"/>
        </w:rPr>
        <w:t>labour</w:t>
      </w:r>
      <w:proofErr w:type="spellEnd"/>
      <w:r w:rsidRPr="00DD3BA6">
        <w:rPr>
          <w:lang w:val="en-US"/>
        </w:rPr>
        <w:t xml:space="preserve"> ebbed and flowed, former </w:t>
      </w:r>
      <w:proofErr w:type="spellStart"/>
      <w:r w:rsidRPr="00DD3BA6">
        <w:rPr>
          <w:lang w:val="en-US"/>
        </w:rPr>
        <w:t>labourers</w:t>
      </w:r>
      <w:proofErr w:type="spellEnd"/>
      <w:r w:rsidRPr="00DD3BA6">
        <w:rPr>
          <w:lang w:val="en-US"/>
        </w:rPr>
        <w:t xml:space="preserve"> or former slaves chose to remain on the islands, where they inter-mixed with each other as well as with native </w:t>
      </w:r>
      <w:proofErr w:type="spellStart"/>
      <w:r w:rsidRPr="00DD3BA6">
        <w:rPr>
          <w:lang w:val="en-US"/>
        </w:rPr>
        <w:t>labourers</w:t>
      </w:r>
      <w:proofErr w:type="spellEnd"/>
      <w:r w:rsidRPr="00DD3BA6">
        <w:rPr>
          <w:lang w:val="en-US"/>
        </w:rPr>
        <w:t xml:space="preserve">. These various forms of </w:t>
      </w:r>
      <w:proofErr w:type="spellStart"/>
      <w:r w:rsidRPr="00DD3BA6">
        <w:rPr>
          <w:lang w:val="en-US"/>
        </w:rPr>
        <w:t>labour</w:t>
      </w:r>
      <w:proofErr w:type="spellEnd"/>
      <w:r w:rsidRPr="00DD3BA6">
        <w:rPr>
          <w:lang w:val="en-US"/>
        </w:rPr>
        <w:t xml:space="preserve"> migration led to the ethnic diversity that we see now in the Caribbean. </w:t>
      </w:r>
    </w:p>
    <w:p w14:paraId="1509D978" w14:textId="77777777" w:rsidR="00BE3B68" w:rsidRPr="00DD3BA6" w:rsidRDefault="00BE3B68" w:rsidP="00DD3BA6">
      <w:pPr>
        <w:spacing w:line="480" w:lineRule="auto"/>
        <w:ind w:firstLine="720"/>
        <w:rPr>
          <w:lang w:val="en-US"/>
        </w:rPr>
      </w:pPr>
    </w:p>
    <w:p w14:paraId="79B2F14B" w14:textId="4DB9BA9C" w:rsidR="00193D67" w:rsidRPr="00BE3B68" w:rsidRDefault="00A751BC" w:rsidP="00BE3B68">
      <w:pPr>
        <w:spacing w:line="480" w:lineRule="auto"/>
        <w:ind w:firstLine="720"/>
        <w:jc w:val="center"/>
      </w:pPr>
      <w:commentRangeStart w:id="4"/>
      <w:r w:rsidRPr="00BE3B68">
        <w:lastRenderedPageBreak/>
        <w:t>Bibliography</w:t>
      </w:r>
      <w:commentRangeEnd w:id="4"/>
      <w:r w:rsidRPr="00BE3B68">
        <w:rPr>
          <w:rStyle w:val="CommentReference"/>
        </w:rPr>
        <w:commentReference w:id="4"/>
      </w:r>
    </w:p>
    <w:p w14:paraId="04018BB2" w14:textId="3259C47C" w:rsidR="00A751BC" w:rsidRDefault="00A751BC" w:rsidP="00A751BC">
      <w:pPr>
        <w:ind w:left="720" w:hanging="720"/>
        <w:rPr>
          <w:i/>
        </w:rPr>
      </w:pPr>
      <w:r>
        <w:t xml:space="preserve">Anderson, C. (2009). Convicts and Coolies: rethinking indentured labour in the nineteenth century. </w:t>
      </w:r>
      <w:r>
        <w:rPr>
          <w:i/>
        </w:rPr>
        <w:t xml:space="preserve">Slavery and Abolition, vol. 30, no.1 p.93-109. </w:t>
      </w:r>
    </w:p>
    <w:p w14:paraId="49F6B926" w14:textId="77777777" w:rsidR="00BE3B68" w:rsidRDefault="00BE3B68" w:rsidP="00A751BC">
      <w:pPr>
        <w:ind w:left="720" w:hanging="720"/>
        <w:rPr>
          <w:b/>
          <w:bCs/>
          <w:iCs/>
        </w:rPr>
      </w:pPr>
    </w:p>
    <w:p w14:paraId="38D39939" w14:textId="49FF6557" w:rsidR="00BE3B68" w:rsidRPr="00BE3B68" w:rsidRDefault="00BE3B68" w:rsidP="00EC1D68">
      <w:pPr>
        <w:tabs>
          <w:tab w:val="right" w:pos="9360"/>
        </w:tabs>
        <w:ind w:left="720" w:hanging="720"/>
        <w:rPr>
          <w:b/>
          <w:bCs/>
          <w:iCs/>
        </w:rPr>
      </w:pPr>
      <w:r>
        <w:rPr>
          <w:b/>
          <w:bCs/>
          <w:iCs/>
        </w:rPr>
        <w:t>Brief description of source and how it relates to your essay question</w:t>
      </w:r>
      <w:r w:rsidR="00EC1D68">
        <w:rPr>
          <w:b/>
          <w:bCs/>
          <w:iCs/>
        </w:rPr>
        <w:tab/>
      </w:r>
    </w:p>
    <w:p w14:paraId="4A58D134" w14:textId="77777777" w:rsidR="00A751BC" w:rsidRDefault="00A751BC" w:rsidP="00A751BC">
      <w:pPr>
        <w:ind w:left="720" w:hanging="720"/>
        <w:rPr>
          <w:i/>
        </w:rPr>
      </w:pPr>
    </w:p>
    <w:p w14:paraId="4C5E91CE" w14:textId="77777777" w:rsidR="00A751BC" w:rsidRPr="004E5F86" w:rsidRDefault="00A751BC" w:rsidP="00A751BC">
      <w:pPr>
        <w:ind w:left="720" w:hanging="720"/>
        <w:rPr>
          <w:i/>
        </w:rPr>
      </w:pPr>
      <w:r w:rsidRPr="004E5F86">
        <w:t xml:space="preserve">Behrendt, S. D. (2001). Markets, transaction cycles, and profits: merchant decision making in the British slave trade. </w:t>
      </w:r>
      <w:r w:rsidRPr="004E5F86">
        <w:rPr>
          <w:i/>
        </w:rPr>
        <w:t xml:space="preserve">William and Mary Quarterly, vol. 58 no. 1 pp. 171-204. </w:t>
      </w:r>
    </w:p>
    <w:p w14:paraId="630C6479" w14:textId="0F291A12" w:rsidR="00A751BC" w:rsidRDefault="00A751BC" w:rsidP="00A751BC">
      <w:pPr>
        <w:ind w:left="720" w:hanging="720"/>
      </w:pPr>
    </w:p>
    <w:p w14:paraId="6068CA4B" w14:textId="77777777" w:rsidR="00BE3B68" w:rsidRPr="00BE3B68" w:rsidRDefault="00BE3B68" w:rsidP="00BE3B68">
      <w:pPr>
        <w:ind w:left="720" w:hanging="720"/>
        <w:rPr>
          <w:b/>
          <w:bCs/>
          <w:iCs/>
        </w:rPr>
      </w:pPr>
      <w:r>
        <w:rPr>
          <w:b/>
          <w:bCs/>
          <w:iCs/>
        </w:rPr>
        <w:t>Brief description of source and how it relates to your essay question</w:t>
      </w:r>
    </w:p>
    <w:p w14:paraId="36D9E667" w14:textId="77777777" w:rsidR="00BE3B68" w:rsidRPr="004E5F86" w:rsidRDefault="00BE3B68" w:rsidP="00A751BC">
      <w:pPr>
        <w:ind w:left="720" w:hanging="720"/>
      </w:pPr>
    </w:p>
    <w:p w14:paraId="6D777196" w14:textId="405465C5" w:rsidR="00A751BC" w:rsidRDefault="00A751BC" w:rsidP="00A751BC">
      <w:pPr>
        <w:ind w:left="720" w:hanging="720"/>
      </w:pPr>
      <w:r w:rsidRPr="004E5F86">
        <w:t>Burnard, T. (1996). European Migration to Jamaica, 1655-1780</w:t>
      </w:r>
      <w:r>
        <w:t>.</w:t>
      </w:r>
      <w:r w:rsidRPr="004E5F86">
        <w:t xml:space="preserve"> </w:t>
      </w:r>
      <w:r w:rsidRPr="001A1FB6">
        <w:rPr>
          <w:i/>
        </w:rPr>
        <w:t>William and Mary Quarterly, Vol. 53, No. 4, 769-796.</w:t>
      </w:r>
      <w:r w:rsidRPr="004E5F86">
        <w:t xml:space="preserve"> </w:t>
      </w:r>
    </w:p>
    <w:p w14:paraId="1A4D7C75" w14:textId="77777777" w:rsidR="00A751BC" w:rsidRPr="004E5F86" w:rsidRDefault="00A751BC" w:rsidP="00A751BC">
      <w:pPr>
        <w:ind w:left="720" w:hanging="720"/>
      </w:pPr>
    </w:p>
    <w:p w14:paraId="2F258706" w14:textId="77777777" w:rsidR="00BE3B68" w:rsidRPr="00BE3B68" w:rsidRDefault="00BE3B68" w:rsidP="00BE3B68">
      <w:pPr>
        <w:ind w:left="720" w:hanging="720"/>
        <w:rPr>
          <w:b/>
          <w:bCs/>
          <w:iCs/>
        </w:rPr>
      </w:pPr>
      <w:r>
        <w:rPr>
          <w:b/>
          <w:bCs/>
          <w:iCs/>
        </w:rPr>
        <w:t>Brief description of source and how it relates to your essay question</w:t>
      </w:r>
    </w:p>
    <w:p w14:paraId="0C115BD7" w14:textId="77777777" w:rsidR="00A751BC" w:rsidRDefault="00A751BC" w:rsidP="00A751BC">
      <w:pPr>
        <w:spacing w:line="480" w:lineRule="auto"/>
        <w:ind w:firstLine="720"/>
      </w:pPr>
    </w:p>
    <w:p w14:paraId="37856EEA" w14:textId="77777777" w:rsidR="008232CB" w:rsidRPr="008232CB" w:rsidRDefault="008232CB" w:rsidP="008232CB">
      <w:pPr>
        <w:spacing w:line="480" w:lineRule="auto"/>
      </w:pPr>
    </w:p>
    <w:p w14:paraId="4BC982F4" w14:textId="77777777" w:rsidR="008232CB" w:rsidRPr="008232CB" w:rsidRDefault="008232CB" w:rsidP="008232CB">
      <w:pPr>
        <w:spacing w:line="480" w:lineRule="auto"/>
        <w:ind w:firstLine="720"/>
      </w:pPr>
    </w:p>
    <w:sectPr w:rsidR="008232CB" w:rsidRPr="008232CB" w:rsidSect="00D74E90">
      <w:headerReference w:type="even" r:id="rId10"/>
      <w:headerReference w:type="defaul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0" w:author="Anne Bowker" w:date="2020-05-25T08:52:00Z" w:initials="AB">
    <w:p w14:paraId="0FE1CC6D" w14:textId="74B07ED2" w:rsidR="00DD3BA6" w:rsidRDefault="00DD3BA6">
      <w:pPr>
        <w:pStyle w:val="CommentText"/>
      </w:pPr>
      <w:r>
        <w:rPr>
          <w:rStyle w:val="CommentReference"/>
        </w:rPr>
        <w:annotationRef/>
      </w:r>
      <w:r>
        <w:t>Thesis statement</w:t>
      </w:r>
    </w:p>
  </w:comment>
  <w:comment w:id="1" w:author="Anne Bowker" w:date="2020-05-25T08:53:00Z" w:initials="AB">
    <w:p w14:paraId="31FE2DDC" w14:textId="692FD7B9" w:rsidR="00DD3BA6" w:rsidRDefault="00DD3BA6">
      <w:pPr>
        <w:pStyle w:val="CommentText"/>
      </w:pPr>
      <w:r>
        <w:rPr>
          <w:rStyle w:val="CommentReference"/>
        </w:rPr>
        <w:annotationRef/>
      </w:r>
      <w:r>
        <w:t xml:space="preserve">Argument 1 </w:t>
      </w:r>
    </w:p>
  </w:comment>
  <w:comment w:id="2" w:author="Anne Bowker" w:date="2020-05-25T08:53:00Z" w:initials="AB">
    <w:p w14:paraId="6B73CEDD" w14:textId="1761D341" w:rsidR="00DD3BA6" w:rsidRDefault="00DD3BA6">
      <w:pPr>
        <w:pStyle w:val="CommentText"/>
      </w:pPr>
      <w:r>
        <w:rPr>
          <w:rStyle w:val="CommentReference"/>
        </w:rPr>
        <w:annotationRef/>
      </w:r>
      <w:r>
        <w:t xml:space="preserve">Argument 2 </w:t>
      </w:r>
    </w:p>
  </w:comment>
  <w:comment w:id="3" w:author="Anne Bowker" w:date="2020-05-25T08:53:00Z" w:initials="AB">
    <w:p w14:paraId="1EF214F2" w14:textId="6A7C9E48" w:rsidR="00DD3BA6" w:rsidRDefault="00DD3BA6">
      <w:pPr>
        <w:pStyle w:val="CommentText"/>
      </w:pPr>
      <w:r>
        <w:rPr>
          <w:rStyle w:val="CommentReference"/>
        </w:rPr>
        <w:annotationRef/>
      </w:r>
      <w:r>
        <w:t xml:space="preserve">Argument 3 </w:t>
      </w:r>
    </w:p>
  </w:comment>
  <w:comment w:id="4" w:author="Anne Bowker" w:date="2020-05-25T08:56:00Z" w:initials="AB">
    <w:p w14:paraId="00D0FC67" w14:textId="5EBAE36B" w:rsidR="00A751BC" w:rsidRDefault="00A751BC">
      <w:pPr>
        <w:pStyle w:val="CommentText"/>
      </w:pPr>
      <w:r>
        <w:rPr>
          <w:rStyle w:val="CommentReference"/>
        </w:rPr>
        <w:annotationRef/>
      </w:r>
      <w:r>
        <w:t xml:space="preserve">APA Style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0FE1CC6D" w15:done="0"/>
  <w15:commentEx w15:paraId="31FE2DDC" w15:done="0"/>
  <w15:commentEx w15:paraId="6B73CEDD" w15:done="0"/>
  <w15:commentEx w15:paraId="1EF214F2" w15:done="0"/>
  <w15:commentEx w15:paraId="00D0FC67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7605E2" w16cex:dateUtc="2020-05-25T12:52:00Z"/>
  <w16cex:commentExtensible w16cex:durableId="227605EE" w16cex:dateUtc="2020-05-25T12:53:00Z"/>
  <w16cex:commentExtensible w16cex:durableId="227605F5" w16cex:dateUtc="2020-05-25T12:53:00Z"/>
  <w16cex:commentExtensible w16cex:durableId="227605FC" w16cex:dateUtc="2020-05-25T12:53:00Z"/>
  <w16cex:commentExtensible w16cex:durableId="227606AA" w16cex:dateUtc="2020-05-25T12:5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FE1CC6D" w16cid:durableId="227605E2"/>
  <w16cid:commentId w16cid:paraId="31FE2DDC" w16cid:durableId="227605EE"/>
  <w16cid:commentId w16cid:paraId="6B73CEDD" w16cid:durableId="227605F5"/>
  <w16cid:commentId w16cid:paraId="1EF214F2" w16cid:durableId="227605FC"/>
  <w16cid:commentId w16cid:paraId="00D0FC67" w16cid:durableId="227606A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27EB0C" w14:textId="77777777" w:rsidR="00DB74BD" w:rsidRDefault="00DB74BD" w:rsidP="00DF1AE3">
      <w:r>
        <w:separator/>
      </w:r>
    </w:p>
  </w:endnote>
  <w:endnote w:type="continuationSeparator" w:id="0">
    <w:p w14:paraId="6EF696DD" w14:textId="77777777" w:rsidR="00DB74BD" w:rsidRDefault="00DB74BD" w:rsidP="00DF1A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A9CB30" w14:textId="77777777" w:rsidR="00DB74BD" w:rsidRDefault="00DB74BD" w:rsidP="00DF1AE3">
      <w:r>
        <w:separator/>
      </w:r>
    </w:p>
  </w:footnote>
  <w:footnote w:type="continuationSeparator" w:id="0">
    <w:p w14:paraId="126A54E2" w14:textId="77777777" w:rsidR="00DB74BD" w:rsidRDefault="00DB74BD" w:rsidP="00DF1A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473648109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0BB15DEA" w14:textId="160C5941" w:rsidR="00DF1AE3" w:rsidRDefault="00DF1AE3" w:rsidP="00E403D3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005C0D2" w14:textId="77777777" w:rsidR="00DF1AE3" w:rsidRDefault="00DF1AE3" w:rsidP="00DF1AE3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8D9C5A" w14:textId="369BDF8C" w:rsidR="00DF1AE3" w:rsidRDefault="00DF1AE3" w:rsidP="00DF1AE3">
    <w:pPr>
      <w:pStyle w:val="Header"/>
      <w:ind w:right="360"/>
      <w:jc w:val="right"/>
    </w:pPr>
    <w:r>
      <w:tab/>
      <w:t xml:space="preserve"> </w:t>
    </w:r>
    <w:r>
      <w:tab/>
      <w:t xml:space="preserve">  Student Name</w:t>
    </w:r>
  </w:p>
  <w:p w14:paraId="39030436" w14:textId="5336C90E" w:rsidR="00DF1AE3" w:rsidRDefault="00DF1AE3" w:rsidP="00DF1AE3">
    <w:pPr>
      <w:pStyle w:val="Header"/>
      <w:jc w:val="right"/>
    </w:pPr>
    <w:r>
      <w:t xml:space="preserve"> Student Number </w:t>
    </w:r>
  </w:p>
  <w:sdt>
    <w:sdtPr>
      <w:rPr>
        <w:rStyle w:val="PageNumber"/>
      </w:rPr>
      <w:id w:val="-1157219735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092BC0A1" w14:textId="77777777" w:rsidR="00DF1AE3" w:rsidRDefault="00DF1AE3" w:rsidP="00DF1AE3">
        <w:pPr>
          <w:pStyle w:val="Header"/>
          <w:framePr w:wrap="none" w:vAnchor="text" w:hAnchor="page" w:x="11648" w:y="18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4CF20E8B" w14:textId="472B2356" w:rsidR="00DF1AE3" w:rsidRDefault="00DF1AE3" w:rsidP="00DF1AE3">
    <w:pPr>
      <w:pStyle w:val="Header"/>
      <w:jc w:val="right"/>
    </w:pPr>
    <w:r>
      <w:t>Date</w:t>
    </w:r>
  </w:p>
  <w:p w14:paraId="5CF787F0" w14:textId="77777777" w:rsidR="00DF1AE3" w:rsidRDefault="00DF1AE3" w:rsidP="00DF1AE3">
    <w:pPr>
      <w:pStyle w:val="Header"/>
      <w:jc w:val="right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Anne Bowker">
    <w15:presenceInfo w15:providerId="AD" w15:userId="S::annebowker@cunet.carleton.ca::1dbc29c6-4d1d-42a4-b97b-77fbd645e6b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AE3"/>
    <w:rsid w:val="00193D67"/>
    <w:rsid w:val="005F62C3"/>
    <w:rsid w:val="008232CB"/>
    <w:rsid w:val="00922472"/>
    <w:rsid w:val="009A30FD"/>
    <w:rsid w:val="00A751BC"/>
    <w:rsid w:val="00BE3B68"/>
    <w:rsid w:val="00CC723C"/>
    <w:rsid w:val="00D63EDC"/>
    <w:rsid w:val="00D74E90"/>
    <w:rsid w:val="00DB74BD"/>
    <w:rsid w:val="00DD3BA6"/>
    <w:rsid w:val="00DF1AE3"/>
    <w:rsid w:val="00EC1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5A3CE85"/>
  <w15:chartTrackingRefBased/>
  <w15:docId w15:val="{5A31E12C-9BC6-1E45-B185-BC6D984AD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1AE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F1AE3"/>
  </w:style>
  <w:style w:type="paragraph" w:styleId="Footer">
    <w:name w:val="footer"/>
    <w:basedOn w:val="Normal"/>
    <w:link w:val="FooterChar"/>
    <w:uiPriority w:val="99"/>
    <w:unhideWhenUsed/>
    <w:rsid w:val="00DF1AE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1AE3"/>
  </w:style>
  <w:style w:type="character" w:styleId="PageNumber">
    <w:name w:val="page number"/>
    <w:basedOn w:val="DefaultParagraphFont"/>
    <w:uiPriority w:val="99"/>
    <w:semiHidden/>
    <w:unhideWhenUsed/>
    <w:rsid w:val="00DF1AE3"/>
  </w:style>
  <w:style w:type="character" w:styleId="CommentReference">
    <w:name w:val="annotation reference"/>
    <w:basedOn w:val="DefaultParagraphFont"/>
    <w:uiPriority w:val="99"/>
    <w:semiHidden/>
    <w:unhideWhenUsed/>
    <w:rsid w:val="008232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32C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32C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32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32C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32CB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32C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13" Type="http://schemas.microsoft.com/office/2011/relationships/people" Target="people.xml"/><Relationship Id="rId3" Type="http://schemas.openxmlformats.org/officeDocument/2006/relationships/webSettings" Target="webSettings.xml"/><Relationship Id="rId7" Type="http://schemas.microsoft.com/office/2011/relationships/commentsExtended" Target="commentsExtended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microsoft.com/office/2018/08/relationships/commentsExtensible" Target="commentsExtensible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350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Bowker</dc:creator>
  <cp:keywords/>
  <dc:description/>
  <cp:lastModifiedBy>Emma Bider</cp:lastModifiedBy>
  <cp:revision>7</cp:revision>
  <dcterms:created xsi:type="dcterms:W3CDTF">2020-05-25T12:23:00Z</dcterms:created>
  <dcterms:modified xsi:type="dcterms:W3CDTF">2020-11-09T12:24:00Z</dcterms:modified>
</cp:coreProperties>
</file>